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D6273" w:rsidRDefault="00082D98" w14:paraId="701125E3" w14:textId="1BAB13AF">
      <w:r>
        <w:t xml:space="preserve"> 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B362CB0" wp14:editId="0D956B51">
            <wp:extent cx="914400" cy="914400"/>
            <wp:effectExtent l="0" t="0" r="0" b="0"/>
            <wp:docPr id="1" name="Grafik 1" descr="Ein Bild, das Text, Fußball, Logo, Bal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Fußball, Logo, Ball enthält.&#10;&#10;KI-generierte Inhalte können fehlerhaft sein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273" w:rsidRDefault="00082D98" w14:paraId="34D3C74D" w14:textId="277E1327">
      <w:r w:rsidR="5C10529B">
        <w:rPr/>
        <w:t xml:space="preserve">          </w:t>
      </w:r>
    </w:p>
    <w:p w:rsidR="009D6273" w:rsidRDefault="009D6273" w14:paraId="5FBE09CB" w14:textId="77777777"/>
    <w:p w:rsidR="00F517E9" w:rsidRDefault="00986271" w14:paraId="39BDF6FE" w14:textId="3B91B448">
      <w:r>
        <w:t xml:space="preserve">Antrag des </w:t>
      </w:r>
      <w:r w:rsidR="00DD5E32">
        <w:t>Verbandsgericht</w:t>
      </w:r>
      <w:r>
        <w:t xml:space="preserve"> des Kreisfußballverbandes Mecklenburgische Seenplatte</w:t>
      </w:r>
    </w:p>
    <w:p w:rsidR="00986271" w:rsidP="00986271" w:rsidRDefault="00986271" w14:paraId="71299AFA" w14:textId="5CE3039B">
      <w:pPr>
        <w:ind w:left="-284"/>
      </w:pPr>
      <w:r>
        <w:t xml:space="preserve">Auf Streichung des § 24 </w:t>
      </w:r>
      <w:r w:rsidR="00240610">
        <w:t>Ziff</w:t>
      </w:r>
      <w:r>
        <w:t>. 5 der RVO auf den ordentlichen Verbandstages des LFV M/V</w:t>
      </w:r>
    </w:p>
    <w:p w:rsidR="007822E0" w:rsidP="007822E0" w:rsidRDefault="003D6F12" w14:paraId="7503A495" w14:textId="1C275F5B">
      <w:pPr>
        <w:pStyle w:val="Default"/>
      </w:pPr>
      <w:r>
        <w:br/>
      </w:r>
    </w:p>
    <w:p w:rsidRPr="008A30E4" w:rsidR="007822E0" w:rsidP="003D6F12" w:rsidRDefault="003D6F12" w14:paraId="27CDD620" w14:textId="7B9E6713">
      <w:pPr>
        <w:pStyle w:val="Default"/>
        <w:ind w:left="705" w:hanging="705"/>
        <w:rPr>
          <w:color w:val="FF0000"/>
          <w:sz w:val="20"/>
          <w:szCs w:val="20"/>
        </w:rPr>
      </w:pPr>
      <w:r w:rsidRPr="008A30E4">
        <w:rPr>
          <w:color w:val="FF0000"/>
          <w:sz w:val="20"/>
          <w:szCs w:val="20"/>
        </w:rPr>
        <w:t>5.</w:t>
      </w:r>
      <w:r w:rsidRPr="008A30E4">
        <w:rPr>
          <w:color w:val="FF0000"/>
          <w:sz w:val="20"/>
          <w:szCs w:val="20"/>
        </w:rPr>
        <w:tab/>
      </w:r>
      <w:r w:rsidRPr="008A30E4" w:rsidR="007822E0">
        <w:rPr>
          <w:color w:val="FF0000"/>
          <w:sz w:val="20"/>
          <w:szCs w:val="20"/>
        </w:rPr>
        <w:t xml:space="preserve">Vereine und Vereinsmitglieder können sich vor Rechtsorganen durch bevollmächtigte Personen vertreten lassen, auch wenn das persönliche Erscheinen ausdrücklich gefordert wird und sie das auch wahrnehmen. </w:t>
      </w:r>
    </w:p>
    <w:p w:rsidRPr="00AE2B00" w:rsidR="00986271" w:rsidP="00AE2B00" w:rsidRDefault="00AE2B00" w14:paraId="67BCC097" w14:textId="5D4AE2D7">
      <w:pPr>
        <w:ind w:left="705"/>
        <w:rPr>
          <w:b/>
          <w:bCs/>
        </w:rPr>
      </w:pPr>
      <w:r>
        <w:rPr>
          <w:b/>
          <w:bCs/>
        </w:rPr>
        <w:br/>
      </w:r>
      <w:r w:rsidRPr="00AE2B00">
        <w:rPr>
          <w:b/>
          <w:bCs/>
        </w:rPr>
        <w:t>Ersatzlos streichen</w:t>
      </w:r>
    </w:p>
    <w:p w:rsidR="00986271" w:rsidP="00986271" w:rsidRDefault="00986271" w14:paraId="4C46E03A" w14:textId="76C8104C">
      <w:pPr>
        <w:ind w:left="-284"/>
      </w:pPr>
      <w:r>
        <w:t xml:space="preserve">Hiermit wird die ersatzlose Streichung des § 24 </w:t>
      </w:r>
      <w:r w:rsidR="0041675F">
        <w:t>Ziff</w:t>
      </w:r>
      <w:r>
        <w:t xml:space="preserve"> 5 der RVO </w:t>
      </w:r>
      <w:r w:rsidR="00A56FA9">
        <w:t>beantragt.</w:t>
      </w:r>
    </w:p>
    <w:p w:rsidR="00986271" w:rsidP="00986271" w:rsidRDefault="00986271" w14:paraId="44BC7959" w14:textId="77777777">
      <w:pPr>
        <w:ind w:left="-284"/>
      </w:pPr>
    </w:p>
    <w:p w:rsidR="00986271" w:rsidP="00986271" w:rsidRDefault="00986271" w14:paraId="3B8DF494" w14:textId="79DD649E">
      <w:pPr>
        <w:ind w:left="-284"/>
        <w:rPr>
          <w:b/>
          <w:bCs/>
        </w:rPr>
      </w:pPr>
      <w:r w:rsidRPr="00986271">
        <w:rPr>
          <w:b/>
          <w:bCs/>
        </w:rPr>
        <w:t>Begründung</w:t>
      </w:r>
    </w:p>
    <w:p w:rsidR="00986271" w:rsidP="00986271" w:rsidRDefault="00986271" w14:paraId="27A3D912" w14:textId="2C123C72">
      <w:pPr>
        <w:ind w:left="-284"/>
      </w:pPr>
      <w:r>
        <w:t>Die Vereine werden gemäß § 26 BGB durch den Vorstand gesetzlich vertreten.</w:t>
      </w:r>
      <w:r>
        <w:br/>
      </w:r>
      <w:proofErr w:type="spellStart"/>
      <w:r>
        <w:t>Ausschluß</w:t>
      </w:r>
      <w:proofErr w:type="spellEnd"/>
      <w:r>
        <w:t xml:space="preserve"> dieser gesetzlichen Reglung </w:t>
      </w:r>
      <w:r w:rsidR="000878DF">
        <w:t xml:space="preserve">ist im § </w:t>
      </w:r>
      <w:r w:rsidR="008A4ED6">
        <w:t>24</w:t>
      </w:r>
      <w:r w:rsidR="000878DF">
        <w:t xml:space="preserve"> </w:t>
      </w:r>
      <w:r w:rsidR="008A4ED6">
        <w:t>Ziff</w:t>
      </w:r>
      <w:r w:rsidR="000878DF">
        <w:t>.6 zu finden.</w:t>
      </w:r>
    </w:p>
    <w:p w:rsidR="000878DF" w:rsidP="00986271" w:rsidRDefault="000878DF" w14:paraId="489DB370" w14:textId="0F7B2CCE">
      <w:pPr>
        <w:ind w:left="-284"/>
      </w:pPr>
      <w:r>
        <w:t>Die Vertretung des Vereins im sportrechtlichen Verfahren ist somit nur durch den Vorstand geboten.</w:t>
      </w:r>
      <w:r>
        <w:br/>
      </w:r>
      <w:r>
        <w:t>Sie können sich durch Rechtsanwälte, so wie § 2</w:t>
      </w:r>
      <w:r w:rsidR="008A4ED6">
        <w:t>4</w:t>
      </w:r>
      <w:r>
        <w:t xml:space="preserve"> </w:t>
      </w:r>
      <w:r w:rsidR="0053255D">
        <w:t>Ziff.</w:t>
      </w:r>
      <w:r>
        <w:t xml:space="preserve"> 6 Satz 2 RVO regelt vertreten lassen.</w:t>
      </w:r>
    </w:p>
    <w:p w:rsidR="000878DF" w:rsidP="00986271" w:rsidRDefault="000878DF" w14:paraId="56DB05DC" w14:textId="58C93434">
      <w:pPr>
        <w:ind w:left="-284"/>
      </w:pPr>
      <w:r>
        <w:t>§ 24 Abs 5 RVO durchbricht diesen Grundsatz.</w:t>
      </w:r>
      <w:r>
        <w:br/>
      </w:r>
      <w:r w:rsidR="00AC003C">
        <w:t>Letztendlich</w:t>
      </w:r>
      <w:r>
        <w:t xml:space="preserve"> kann Jeder, egal ob Vorstand, Mitglied, Mitarbeiter oder ein Dritter, ohne Bezug auf den Verein diesen bei Bevollmächtigung vertreten.</w:t>
      </w:r>
    </w:p>
    <w:p w:rsidR="000878DF" w:rsidP="00986271" w:rsidRDefault="000878DF" w14:paraId="5E7F158F" w14:textId="7E546435">
      <w:pPr>
        <w:ind w:left="-284"/>
      </w:pPr>
      <w:r>
        <w:t>Somit wird die Einhaltung der Sportregel, des Rechtsfriedens aber auch dem Gedanken des fairen Umgangs miteinander und zwar von den Vorständen genüge getan.</w:t>
      </w:r>
    </w:p>
    <w:p w:rsidR="000878DF" w:rsidP="00986271" w:rsidRDefault="000878DF" w14:paraId="27CA28ED" w14:textId="7F79BB9F">
      <w:pPr>
        <w:ind w:left="-284"/>
      </w:pPr>
      <w:r>
        <w:t>Es gibt keine Notwendigkeit Vereine durch Dritte, die weder Rechtsanwälte etc. sind vertreten zu lassen.</w:t>
      </w:r>
    </w:p>
    <w:p w:rsidR="0053255D" w:rsidP="00986271" w:rsidRDefault="0053255D" w14:paraId="5E207558" w14:textId="77777777">
      <w:pPr>
        <w:ind w:left="-284"/>
      </w:pPr>
    </w:p>
    <w:p w:rsidR="0053255D" w:rsidP="00986271" w:rsidRDefault="0053255D" w14:paraId="7B01CB4A" w14:textId="77777777">
      <w:pPr>
        <w:ind w:left="-284"/>
      </w:pPr>
    </w:p>
    <w:p w:rsidR="0053255D" w:rsidP="00986271" w:rsidRDefault="0053255D" w14:paraId="60D58F15" w14:textId="1F78D31C">
      <w:pPr>
        <w:ind w:left="-284"/>
      </w:pPr>
      <w:r>
        <w:t>Torsten Schneider</w:t>
      </w:r>
    </w:p>
    <w:p w:rsidR="0053255D" w:rsidP="00986271" w:rsidRDefault="0053255D" w14:paraId="4AF3D691" w14:textId="77CF427E">
      <w:pPr>
        <w:ind w:left="-284"/>
      </w:pPr>
      <w:r>
        <w:t>Vorsitzender des Verbandsgericht des KfV Meck</w:t>
      </w:r>
      <w:r w:rsidR="00A2521C">
        <w:t>lenburgische Seenplatte</w:t>
      </w:r>
    </w:p>
    <w:p w:rsidR="00205CE7" w:rsidP="00986271" w:rsidRDefault="00205CE7" w14:paraId="2413E6C9" w14:textId="77777777">
      <w:pPr>
        <w:ind w:left="-284"/>
      </w:pPr>
    </w:p>
    <w:p w:rsidR="00205CE7" w:rsidP="00986271" w:rsidRDefault="00205CE7" w14:paraId="60848E55" w14:textId="77777777">
      <w:pPr>
        <w:ind w:left="-284"/>
      </w:pPr>
    </w:p>
    <w:p w:rsidRPr="00986271" w:rsidR="00205CE7" w:rsidP="00986271" w:rsidRDefault="00205CE7" w14:paraId="06DBE474" w14:textId="04ACA69E">
      <w:pPr>
        <w:ind w:left="-284"/>
      </w:pPr>
      <w:r>
        <w:t xml:space="preserve">Neubrandenburg den, </w:t>
      </w:r>
      <w:r w:rsidR="00CD4D11">
        <w:t>10.07.2026</w:t>
      </w:r>
    </w:p>
    <w:sectPr w:rsidRPr="00986271" w:rsidR="00205CE7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9E98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3529494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71"/>
    <w:rsid w:val="00082D98"/>
    <w:rsid w:val="000878DF"/>
    <w:rsid w:val="00136156"/>
    <w:rsid w:val="00205CE7"/>
    <w:rsid w:val="00240610"/>
    <w:rsid w:val="003237A2"/>
    <w:rsid w:val="003D6F12"/>
    <w:rsid w:val="00405594"/>
    <w:rsid w:val="0041675F"/>
    <w:rsid w:val="0053255D"/>
    <w:rsid w:val="006005C4"/>
    <w:rsid w:val="006E3093"/>
    <w:rsid w:val="007822E0"/>
    <w:rsid w:val="00834A32"/>
    <w:rsid w:val="008A30E4"/>
    <w:rsid w:val="008A4ED6"/>
    <w:rsid w:val="00951053"/>
    <w:rsid w:val="00986271"/>
    <w:rsid w:val="009D6273"/>
    <w:rsid w:val="00A2521C"/>
    <w:rsid w:val="00A56FA9"/>
    <w:rsid w:val="00AC003C"/>
    <w:rsid w:val="00AE2B00"/>
    <w:rsid w:val="00CD4D11"/>
    <w:rsid w:val="00CD79C5"/>
    <w:rsid w:val="00D92221"/>
    <w:rsid w:val="00DD5E32"/>
    <w:rsid w:val="00E65818"/>
    <w:rsid w:val="00F517E9"/>
    <w:rsid w:val="5C10529B"/>
    <w:rsid w:val="6CD2F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0EE0"/>
  <w15:chartTrackingRefBased/>
  <w15:docId w15:val="{D062816E-7B29-441E-93EB-9D98C12D1E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8627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627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86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6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6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6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6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6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6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98627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98627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98627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986271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986271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986271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986271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986271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9862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627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98627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6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986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6271"/>
    <w:pPr>
      <w:spacing w:before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98627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627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8627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627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98627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6271"/>
    <w:rPr>
      <w:b/>
      <w:bCs/>
      <w:smallCaps/>
      <w:color w:val="0F4761" w:themeColor="accent1" w:themeShade="BF"/>
      <w:spacing w:val="5"/>
    </w:rPr>
  </w:style>
  <w:style w:type="paragraph" w:styleId="Default" w:customStyle="1">
    <w:name w:val="Default"/>
    <w:rsid w:val="007822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7785FEBE7A544AC161D00E1AA7C3F" ma:contentTypeVersion="31" ma:contentTypeDescription="Ein neues Dokument erstellen." ma:contentTypeScope="" ma:versionID="2a6eec040226e773930c108e29871f2a">
  <xsd:schema xmlns:xsd="http://www.w3.org/2001/XMLSchema" xmlns:xs="http://www.w3.org/2001/XMLSchema" xmlns:p="http://schemas.microsoft.com/office/2006/metadata/properties" xmlns:ns2="68fedb5a-f9c4-43db-a306-eebb93081d01" xmlns:ns3="c832913c-2d14-4fec-aae2-baf222925ce7" targetNamespace="http://schemas.microsoft.com/office/2006/metadata/properties" ma:root="true" ma:fieldsID="e50236c4db5ea22cf17ea83a65641949" ns2:_="" ns3:_="">
    <xsd:import namespace="68fedb5a-f9c4-43db-a306-eebb93081d01"/>
    <xsd:import namespace="c832913c-2d14-4fec-aae2-baf222925ce7"/>
    <xsd:element name="properties">
      <xsd:complexType>
        <xsd:sequence>
          <xsd:element name="documentManagement">
            <xsd:complexType>
              <xsd:all>
                <xsd:element ref="ns2:Beschreibung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ibfc0843099946aa92ef17431808ef81" minOccurs="0"/>
                <xsd:element ref="ns2:MediaLengthInSeconds" minOccurs="0"/>
                <xsd:element ref="ns2:MediaServiceMetadata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edb5a-f9c4-43db-a306-eebb93081d01" elementFormDefault="qualified">
    <xsd:import namespace="http://schemas.microsoft.com/office/2006/documentManagement/types"/>
    <xsd:import namespace="http://schemas.microsoft.com/office/infopath/2007/PartnerControls"/>
    <xsd:element name="Beschreibung" ma:index="2" nillable="true" ma:displayName="Beschreibung" ma:internalName="Beschreibung" ma:readOnly="false">
      <xsd:simpleType>
        <xsd:restriction base="dms:Note">
          <xsd:maxLength value="255"/>
        </xsd:restriction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0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hidden="true" ma:internalName="MediaServiceKeyPoints" ma:readOnly="true">
      <xsd:simpleType>
        <xsd:restriction base="dms:Note"/>
      </xsd:simpleType>
    </xsd:element>
    <xsd:element name="ibfc0843099946aa92ef17431808ef81" ma:index="21" nillable="true" ma:taxonomy="true" ma:internalName="ibfc0843099946aa92ef17431808ef81" ma:taxonomyFieldName="Schlagwort" ma:displayName="Schlagwort" ma:readOnly="false" ma:default="" ma:fieldId="{2bfc0843-0999-46aa-92ef-17431808ef81}" ma:taxonomyMulti="true" ma:sspId="87f2e521-a06d-466b-aa1f-4160fbb1fcdf" ma:termSetId="8ccea06b-6cd5-4ab5-9d17-74f1e2d08a7e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Length (seconds)" ma:hidden="true" ma:internalName="MediaLengthInSeconds" ma:readOnly="true">
      <xsd:simpleType>
        <xsd:restriction base="dms:Unknown"/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87f2e521-a06d-466b-aa1f-4160fbb1fc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2913c-2d14-4fec-aae2-baf222925ce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b037599a-932a-44a5-b260-6a50c2de8bc8}" ma:internalName="TaxCatchAll" ma:readOnly="false" ma:showField="CatchAllData" ma:web="c832913c-2d14-4fec-aae2-baf222925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32913c-2d14-4fec-aae2-baf222925ce7" xsi:nil="true"/>
    <ibfc0843099946aa92ef17431808ef81 xmlns="68fedb5a-f9c4-43db-a306-eebb93081d01">
      <Terms xmlns="http://schemas.microsoft.com/office/infopath/2007/PartnerControls"/>
    </ibfc0843099946aa92ef17431808ef81>
    <lcf76f155ced4ddcb4097134ff3c332f xmlns="68fedb5a-f9c4-43db-a306-eebb93081d01">
      <Terms xmlns="http://schemas.microsoft.com/office/infopath/2007/PartnerControls"/>
    </lcf76f155ced4ddcb4097134ff3c332f>
    <Beschreibung xmlns="68fedb5a-f9c4-43db-a306-eebb93081d01" xsi:nil="true"/>
  </documentManagement>
</p:properties>
</file>

<file path=customXml/itemProps1.xml><?xml version="1.0" encoding="utf-8"?>
<ds:datastoreItem xmlns:ds="http://schemas.openxmlformats.org/officeDocument/2006/customXml" ds:itemID="{2B1C3064-017E-4090-B494-0E9227F37F14}"/>
</file>

<file path=customXml/itemProps2.xml><?xml version="1.0" encoding="utf-8"?>
<ds:datastoreItem xmlns:ds="http://schemas.openxmlformats.org/officeDocument/2006/customXml" ds:itemID="{7B96DE72-CF5D-409A-906D-F5D64F97BE04}"/>
</file>

<file path=customXml/itemProps3.xml><?xml version="1.0" encoding="utf-8"?>
<ds:datastoreItem xmlns:ds="http://schemas.openxmlformats.org/officeDocument/2006/customXml" ds:itemID="{921E34BC-10D2-4A57-BB01-6369C3A28D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Eberhard Hoth</dc:creator>
  <cp:keywords/>
  <dc:description/>
  <cp:lastModifiedBy>Nico Frindt</cp:lastModifiedBy>
  <cp:revision>20</cp:revision>
  <dcterms:created xsi:type="dcterms:W3CDTF">2026-06-30T06:22:00Z</dcterms:created>
  <dcterms:modified xsi:type="dcterms:W3CDTF">2026-07-16T08:34:54Z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0x01010057B7785FEBE7A544AC161D00E1AA7C3F</vt:lpwstr>
  </property>
  <property fmtid="{D5CDD505-2E9C-101B-9397-08002B2CF9AE}" pid="3" name="MediaServiceImageTags">
    <vt:lpwstr/>
  </property>
  <property fmtid="{D5CDD505-2E9C-101B-9397-08002B2CF9AE}" pid="4" name="Schlagwort">
    <vt:lpwstr/>
  </property>
</Properties>
</file>